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#CzasSięPokazać!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grudzień trwa akcja #CzasSięPokazać mająca na celu uświadomienie, jak ważne jest noszenie odblasków po zmroku. Inicjatorem akcji jest krakowska agencja Projekt Zero2.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Największą zmorą kierowców w okresie zimowym jest ciemny ubiór pieszych.</w:t>
      </w:r>
      <w:r>
        <w:rPr>
          <w:rFonts w:ascii="calibri" w:hAnsi="calibri" w:eastAsia="calibri" w:cs="calibri"/>
          <w:sz w:val="24"/>
          <w:szCs w:val="24"/>
        </w:rPr>
        <w:t xml:space="preserve"> Bardzo często pieszym wydaje się, że samochód, który ma światła, widzi idącą osobę. Niestety nie jest to tak oczywiste. Najczęściej ciemne, czarne ubrania wtapiają się w ciemne części drogi czy pobocza i kierowca potrzebuje czasu, aby dostrzec idącą osobę.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wypadków drogowych z powodu nieoświetlonego pieszego wzrastają właśnie w okresie, kiedy wieczory są długie i coraz szybciej zapada zmrok.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aby zawsze mieć przy sobie opaskę odblaskową! </w:t>
      </w:r>
      <w:r>
        <w:rPr>
          <w:rFonts w:ascii="calibri" w:hAnsi="calibri" w:eastAsia="calibri" w:cs="calibri"/>
          <w:sz w:val="24"/>
          <w:szCs w:val="24"/>
        </w:rPr>
        <w:t xml:space="preserve">Jeśli nie masz przy sobie elementów odblaskowych, to pamiętaj aby: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nosić ciemnych kurtek i spodni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ubieraj jasne i wyraziste kolory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zakładaj, że kierowca Cię widzi - zejdź z drogi na pobocze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drogą w ciemnym ubraniu w nieoświetlonym miejscu, kierowca widzi Cię dopiero z odległości 30 metrów. Gdy założysz odblask, droga widzenia pieszego zwiększa się już do 150 metrów! To daje dużo więcej czasu na reakcję i zachowanie ostrożności.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przepisy mówią, że posiadanie elementów odblaskowych jest obowiązkiem pieszych poruszających się po zmierzchu w terenie niezabudowanym.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 ryzykować?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Pieszy bez odblasku może otrzymać nawet 3 tys. zł mandatu! Czy warto zatem ryzykować, zwłaszcza, że niebezpieczne sytuacje mogą się skończyć nawet utratą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odblaski można kupić już od złotówki na znanym portalu aukcyjnym, a nawet można otrzymać takie za darmo!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Zdobądź odblask dla siebie i swojej rodziny!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konkurs, w którym możesz otrzymać odblaski za darmo, wystarczy, że opublikujesz w sieci zdjęcie z hasztagiem #CzasSięPokazać i zachęcisz znajomych do bycia widocznym na drodze. Technika zdjęcia jest dowolna. Konkurs znajdziesz na naszej stronie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facebooku - Projekt Zero2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facebook.com/projektzero2/posts/2594311400856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2026-02-26T20:03:28+01:00</dcterms:created>
  <dcterms:modified xsi:type="dcterms:W3CDTF">2026-02-26T20:03:28+01:00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